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9" w:rsidRPr="00BC526F" w:rsidRDefault="00024456" w:rsidP="00BC526F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Директор</w:t>
      </w:r>
      <w:proofErr w:type="gramStart"/>
      <w:r w:rsidRPr="00BC526F">
        <w:rPr>
          <w:sz w:val="18"/>
          <w:szCs w:val="18"/>
        </w:rPr>
        <w:t>у ООО</w:t>
      </w:r>
      <w:proofErr w:type="gramEnd"/>
      <w:r w:rsidRPr="00BC526F">
        <w:rPr>
          <w:sz w:val="18"/>
          <w:szCs w:val="18"/>
        </w:rPr>
        <w:t xml:space="preserve"> «Поставка товаров»</w:t>
      </w:r>
      <w:r w:rsidR="00BC526F">
        <w:rPr>
          <w:sz w:val="18"/>
          <w:szCs w:val="18"/>
        </w:rPr>
        <w:t xml:space="preserve"> </w:t>
      </w:r>
      <w:proofErr w:type="spellStart"/>
      <w:r w:rsidRPr="00BC526F">
        <w:rPr>
          <w:sz w:val="18"/>
          <w:szCs w:val="18"/>
        </w:rPr>
        <w:t>Продавцову</w:t>
      </w:r>
      <w:proofErr w:type="spellEnd"/>
      <w:r w:rsidRPr="00BC526F">
        <w:rPr>
          <w:sz w:val="18"/>
          <w:szCs w:val="18"/>
        </w:rPr>
        <w:t xml:space="preserve"> Ивану Ивановичу</w:t>
      </w:r>
    </w:p>
    <w:p w:rsidR="00024456" w:rsidRPr="00BC526F" w:rsidRDefault="00024456" w:rsidP="00BC526F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ИНН:987654321 ОГРН: 000000000000000</w:t>
      </w:r>
      <w:r w:rsidR="00BC526F">
        <w:rPr>
          <w:sz w:val="18"/>
          <w:szCs w:val="18"/>
        </w:rPr>
        <w:t xml:space="preserve"> </w:t>
      </w:r>
      <w:r w:rsidRPr="00BC526F">
        <w:rPr>
          <w:sz w:val="18"/>
          <w:szCs w:val="18"/>
        </w:rPr>
        <w:t>адрес местонахождения: 128170, город Москва,</w:t>
      </w:r>
    </w:p>
    <w:p w:rsidR="00024456" w:rsidRPr="00BC526F" w:rsidRDefault="00024456" w:rsidP="00024456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Ленинградское шоссе, дом № 133/1.</w:t>
      </w:r>
    </w:p>
    <w:p w:rsidR="00024456" w:rsidRPr="00BC526F" w:rsidRDefault="00024456" w:rsidP="00024456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От ГБОУ ДОД СДЮСШОР "АЛЛЮР"</w:t>
      </w:r>
    </w:p>
    <w:p w:rsidR="00BC526F" w:rsidRDefault="00024456" w:rsidP="00BC526F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C526F">
        <w:rPr>
          <w:sz w:val="18"/>
          <w:szCs w:val="18"/>
        </w:rPr>
        <w:t xml:space="preserve">ИНН: 1234567890 ОГРН: </w:t>
      </w:r>
      <w:r w:rsidRPr="00BC526F">
        <w:rPr>
          <w:bCs/>
          <w:color w:val="000000"/>
          <w:sz w:val="18"/>
          <w:szCs w:val="18"/>
        </w:rPr>
        <w:t>2323454567001</w:t>
      </w:r>
      <w:r w:rsidR="00BC526F">
        <w:rPr>
          <w:bCs/>
          <w:color w:val="000000"/>
          <w:sz w:val="18"/>
          <w:szCs w:val="18"/>
        </w:rPr>
        <w:t xml:space="preserve"> </w:t>
      </w:r>
    </w:p>
    <w:p w:rsidR="00024456" w:rsidRPr="00BC526F" w:rsidRDefault="00024456" w:rsidP="00BC526F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C526F">
        <w:rPr>
          <w:bCs/>
          <w:color w:val="000000"/>
          <w:sz w:val="18"/>
          <w:szCs w:val="18"/>
        </w:rPr>
        <w:t>Адрес местоположения: 456789, Россия, Субъект РФ, просп. Замечательный, д.1</w:t>
      </w:r>
    </w:p>
    <w:p w:rsidR="00024456" w:rsidRDefault="002B5E3F" w:rsidP="00BC526F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Уважаемый Иван Иванович!</w:t>
      </w:r>
    </w:p>
    <w:p w:rsidR="00401487" w:rsidRDefault="00024456" w:rsidP="00401487">
      <w:pPr>
        <w:spacing w:line="240" w:lineRule="auto"/>
        <w:jc w:val="both"/>
        <w:rPr>
          <w:color w:val="000000"/>
          <w:sz w:val="20"/>
          <w:szCs w:val="20"/>
        </w:rPr>
      </w:pPr>
      <w:r w:rsidRPr="00BC526F">
        <w:rPr>
          <w:color w:val="000000"/>
          <w:sz w:val="20"/>
          <w:szCs w:val="2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</w:t>
      </w:r>
      <w:r w:rsidR="00401487">
        <w:rPr>
          <w:color w:val="000000"/>
          <w:sz w:val="20"/>
          <w:szCs w:val="20"/>
        </w:rPr>
        <w:t xml:space="preserve">уведомляет Вас о смене платежных реквизитов, в связи с изменением организационно-правовой формы банка. </w:t>
      </w:r>
    </w:p>
    <w:p w:rsidR="00024456" w:rsidRPr="00BC526F" w:rsidRDefault="00401487" w:rsidP="00401487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Просим производить перечисления по договору №101 от 01.02.2018 года по новым реквизитам</w:t>
      </w:r>
      <w:r w:rsidR="00024456" w:rsidRPr="00BC526F">
        <w:rPr>
          <w:color w:val="000000"/>
          <w:sz w:val="20"/>
          <w:szCs w:val="20"/>
        </w:rPr>
        <w:t>:</w:t>
      </w:r>
    </w:p>
    <w:p w:rsidR="00024456" w:rsidRPr="00BC526F" w:rsidRDefault="00024456" w:rsidP="00BC526F">
      <w:pPr>
        <w:spacing w:line="240" w:lineRule="auto"/>
        <w:rPr>
          <w:bCs/>
          <w:color w:val="000000"/>
          <w:sz w:val="20"/>
          <w:szCs w:val="20"/>
        </w:rPr>
      </w:pPr>
      <w:r w:rsidRPr="00BC526F">
        <w:rPr>
          <w:sz w:val="20"/>
          <w:szCs w:val="20"/>
        </w:rPr>
        <w:t>ИНН/КПП 1234567890/</w:t>
      </w:r>
      <w:r w:rsidRPr="00BC526F">
        <w:rPr>
          <w:bCs/>
          <w:color w:val="000000"/>
          <w:sz w:val="20"/>
          <w:szCs w:val="20"/>
        </w:rPr>
        <w:t>121001001</w:t>
      </w:r>
    </w:p>
    <w:p w:rsidR="00024456" w:rsidRPr="00BC526F" w:rsidRDefault="00024456" w:rsidP="00BC526F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BC526F">
        <w:rPr>
          <w:sz w:val="20"/>
          <w:szCs w:val="20"/>
        </w:rPr>
        <w:t>р</w:t>
      </w:r>
      <w:proofErr w:type="spellEnd"/>
      <w:proofErr w:type="gramEnd"/>
      <w:r w:rsidRPr="00BC526F">
        <w:rPr>
          <w:sz w:val="20"/>
          <w:szCs w:val="20"/>
        </w:rPr>
        <w:t>/</w:t>
      </w:r>
      <w:proofErr w:type="spellStart"/>
      <w:r w:rsidRPr="00BC526F">
        <w:rPr>
          <w:sz w:val="20"/>
          <w:szCs w:val="20"/>
        </w:rPr>
        <w:t>сч</w:t>
      </w:r>
      <w:proofErr w:type="spellEnd"/>
      <w:r w:rsidR="00BC526F" w:rsidRPr="00BC526F">
        <w:rPr>
          <w:sz w:val="20"/>
          <w:szCs w:val="20"/>
        </w:rPr>
        <w:t>:</w:t>
      </w:r>
      <w:r w:rsidRPr="00BC526F">
        <w:rPr>
          <w:sz w:val="20"/>
          <w:szCs w:val="20"/>
        </w:rPr>
        <w:t xml:space="preserve"> 40801810000000000001</w:t>
      </w:r>
    </w:p>
    <w:p w:rsidR="00024456" w:rsidRPr="00BC526F" w:rsidRDefault="00024456" w:rsidP="00BC526F">
      <w:pPr>
        <w:spacing w:line="240" w:lineRule="auto"/>
        <w:rPr>
          <w:sz w:val="20"/>
          <w:szCs w:val="20"/>
        </w:rPr>
      </w:pPr>
      <w:r w:rsidRPr="00BC526F">
        <w:rPr>
          <w:sz w:val="20"/>
          <w:szCs w:val="20"/>
        </w:rPr>
        <w:t>Банк</w:t>
      </w:r>
      <w:r w:rsidR="00BC526F" w:rsidRPr="00BC526F">
        <w:rPr>
          <w:sz w:val="20"/>
          <w:szCs w:val="20"/>
        </w:rPr>
        <w:t>:</w:t>
      </w:r>
      <w:r w:rsidRPr="00BC526F">
        <w:rPr>
          <w:sz w:val="20"/>
          <w:szCs w:val="20"/>
        </w:rPr>
        <w:t xml:space="preserve"> ОА «Банк Надежный»</w:t>
      </w:r>
      <w:r w:rsidR="00401487">
        <w:rPr>
          <w:sz w:val="20"/>
          <w:szCs w:val="20"/>
        </w:rPr>
        <w:t>, БИК: 045001001</w:t>
      </w:r>
    </w:p>
    <w:p w:rsidR="00024456" w:rsidRPr="00BC526F" w:rsidRDefault="00024456" w:rsidP="00BC526F">
      <w:pPr>
        <w:spacing w:line="240" w:lineRule="auto"/>
        <w:rPr>
          <w:sz w:val="20"/>
          <w:szCs w:val="20"/>
        </w:rPr>
      </w:pPr>
      <w:proofErr w:type="spellStart"/>
      <w:r w:rsidRPr="00BC526F">
        <w:rPr>
          <w:sz w:val="20"/>
          <w:szCs w:val="20"/>
        </w:rPr>
        <w:t>кор</w:t>
      </w:r>
      <w:proofErr w:type="spellEnd"/>
      <w:r w:rsidRPr="00BC526F">
        <w:rPr>
          <w:sz w:val="20"/>
          <w:szCs w:val="20"/>
        </w:rPr>
        <w:t>/</w:t>
      </w:r>
      <w:proofErr w:type="spellStart"/>
      <w:r w:rsidRPr="00BC526F">
        <w:rPr>
          <w:sz w:val="20"/>
          <w:szCs w:val="20"/>
        </w:rPr>
        <w:t>сч</w:t>
      </w:r>
      <w:proofErr w:type="spellEnd"/>
      <w:r w:rsidRPr="00BC526F">
        <w:rPr>
          <w:sz w:val="20"/>
          <w:szCs w:val="20"/>
        </w:rPr>
        <w:t xml:space="preserve"> 301018100000000000601</w:t>
      </w:r>
    </w:p>
    <w:p w:rsidR="00024456" w:rsidRPr="00BC526F" w:rsidRDefault="00024456" w:rsidP="00BC526F">
      <w:pPr>
        <w:spacing w:line="240" w:lineRule="auto"/>
        <w:rPr>
          <w:bCs/>
          <w:color w:val="000000"/>
          <w:sz w:val="20"/>
          <w:szCs w:val="20"/>
        </w:rPr>
      </w:pPr>
      <w:r w:rsidRPr="00BC526F">
        <w:rPr>
          <w:sz w:val="20"/>
          <w:szCs w:val="20"/>
        </w:rPr>
        <w:t>Юр</w:t>
      </w:r>
      <w:r w:rsidR="00BC526F" w:rsidRPr="00BC526F">
        <w:rPr>
          <w:sz w:val="20"/>
          <w:szCs w:val="20"/>
        </w:rPr>
        <w:t>идический и фактический а</w:t>
      </w:r>
      <w:r w:rsidRPr="00BC526F">
        <w:rPr>
          <w:sz w:val="20"/>
          <w:szCs w:val="20"/>
        </w:rPr>
        <w:t xml:space="preserve">дрес: </w:t>
      </w:r>
      <w:r w:rsidRPr="00BC526F">
        <w:rPr>
          <w:bCs/>
          <w:color w:val="000000"/>
          <w:sz w:val="20"/>
          <w:szCs w:val="20"/>
        </w:rPr>
        <w:t>456789, Россия, Субъект РФ, просп. Замечательный, д.1</w:t>
      </w:r>
    </w:p>
    <w:p w:rsidR="00024456" w:rsidRPr="00BC526F" w:rsidRDefault="00BC526F" w:rsidP="00BC526F">
      <w:pPr>
        <w:spacing w:line="240" w:lineRule="auto"/>
        <w:jc w:val="both"/>
        <w:rPr>
          <w:bCs/>
          <w:color w:val="000000"/>
          <w:sz w:val="20"/>
          <w:szCs w:val="20"/>
        </w:rPr>
      </w:pPr>
      <w:r w:rsidRPr="00BC526F">
        <w:rPr>
          <w:bCs/>
          <w:color w:val="000000"/>
          <w:sz w:val="20"/>
          <w:szCs w:val="20"/>
        </w:rPr>
        <w:t>Прилагаем подтверждающие документы:</w:t>
      </w:r>
    </w:p>
    <w:p w:rsidR="00BC526F" w:rsidRPr="00BC526F" w:rsidRDefault="00401487" w:rsidP="00BC526F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Уведомление ОА «Банк Надежный»</w:t>
      </w:r>
    </w:p>
    <w:p w:rsidR="00BC526F" w:rsidRDefault="00BC526F" w:rsidP="00BC526F">
      <w:pPr>
        <w:spacing w:line="240" w:lineRule="auto"/>
        <w:jc w:val="both"/>
      </w:pPr>
      <w:r w:rsidRPr="00BC526F"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 w:rsidRPr="00024456">
        <w:t>ГБОУ ДОД СДЮСШОР "АЛЛЮР"</w:t>
      </w:r>
      <w:r w:rsidR="00401487">
        <w:t xml:space="preserve">           </w:t>
      </w:r>
      <w:r>
        <w:t xml:space="preserve"> </w:t>
      </w:r>
      <w:r w:rsidR="00401487" w:rsidRPr="00401487">
        <w:rPr>
          <w:i/>
          <w:color w:val="548DD4" w:themeColor="text2" w:themeTint="99"/>
        </w:rPr>
        <w:t>ИВАНОВ</w:t>
      </w:r>
      <w:r w:rsidR="00401487">
        <w:t xml:space="preserve">                          </w:t>
      </w:r>
      <w:r>
        <w:t xml:space="preserve"> </w:t>
      </w:r>
      <w:proofErr w:type="spellStart"/>
      <w:r>
        <w:t>Иванов</w:t>
      </w:r>
      <w:proofErr w:type="spellEnd"/>
      <w:r>
        <w:t xml:space="preserve"> И. И.</w:t>
      </w:r>
    </w:p>
    <w:p w:rsidR="00BC526F" w:rsidRDefault="00BC526F" w:rsidP="00BC526F">
      <w:pPr>
        <w:spacing w:line="240" w:lineRule="auto"/>
        <w:jc w:val="both"/>
      </w:pPr>
      <w:r>
        <w:t xml:space="preserve">Главный бухгалтер </w:t>
      </w:r>
      <w:r w:rsidR="00401487">
        <w:t xml:space="preserve">                                                     </w:t>
      </w:r>
      <w:r w:rsidR="00401487" w:rsidRPr="00401487">
        <w:rPr>
          <w:i/>
          <w:color w:val="548DD4" w:themeColor="text2" w:themeTint="99"/>
        </w:rPr>
        <w:t>ВИКТОРОВА</w:t>
      </w:r>
      <w:r w:rsidR="00401487">
        <w:t xml:space="preserve">                    </w:t>
      </w:r>
      <w:proofErr w:type="spellStart"/>
      <w:r>
        <w:t>Викторова</w:t>
      </w:r>
      <w:proofErr w:type="spellEnd"/>
      <w:r>
        <w:t xml:space="preserve"> В. В.</w:t>
      </w:r>
    </w:p>
    <w:p w:rsidR="00401487" w:rsidRDefault="00401487" w:rsidP="00BC526F">
      <w:pPr>
        <w:spacing w:line="240" w:lineRule="auto"/>
        <w:jc w:val="both"/>
      </w:pPr>
    </w:p>
    <w:p w:rsidR="00401487" w:rsidRDefault="00401487" w:rsidP="00BC526F">
      <w:pPr>
        <w:spacing w:line="240" w:lineRule="auto"/>
        <w:jc w:val="both"/>
      </w:pPr>
    </w:p>
    <w:p w:rsidR="00401487" w:rsidRDefault="00401487" w:rsidP="00BC526F">
      <w:pPr>
        <w:spacing w:line="240" w:lineRule="auto"/>
        <w:jc w:val="both"/>
      </w:pPr>
    </w:p>
    <w:p w:rsidR="00401487" w:rsidRPr="00BC526F" w:rsidRDefault="00401487" w:rsidP="00BC526F">
      <w:pPr>
        <w:spacing w:line="240" w:lineRule="auto"/>
        <w:jc w:val="both"/>
        <w:rPr>
          <w:b/>
          <w:bCs/>
          <w:color w:val="000000"/>
        </w:rPr>
      </w:pPr>
    </w:p>
    <w:sectPr w:rsidR="00401487" w:rsidRPr="00BC526F" w:rsidSect="00BC52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76"/>
    <w:multiLevelType w:val="hybridMultilevel"/>
    <w:tmpl w:val="E1F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24456"/>
    <w:rsid w:val="00024456"/>
    <w:rsid w:val="002B5E3F"/>
    <w:rsid w:val="00323B66"/>
    <w:rsid w:val="00401487"/>
    <w:rsid w:val="0059633C"/>
    <w:rsid w:val="00986AA9"/>
    <w:rsid w:val="00B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4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2445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BC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2017-07-25T10:00:00Z</dcterms:created>
  <dcterms:modified xsi:type="dcterms:W3CDTF">2018-02-17T09:30:00Z</dcterms:modified>
</cp:coreProperties>
</file>